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BBE3" w14:textId="2923CF3D" w:rsidR="00AB1008" w:rsidRPr="00311BD7" w:rsidRDefault="2D8C7F41" w:rsidP="2D8C7F4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1D441" wp14:editId="45C0B34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21280" cy="1082040"/>
            <wp:effectExtent l="0" t="0" r="0" b="0"/>
            <wp:wrapSquare wrapText="bothSides"/>
            <wp:docPr id="764182337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D53A8" w14:textId="3FD47F02" w:rsidR="2D8C7F41" w:rsidRDefault="2D8C7F41" w:rsidP="2D8C7F41">
      <w:pPr>
        <w:rPr>
          <w:b/>
          <w:bCs/>
        </w:rPr>
      </w:pPr>
    </w:p>
    <w:p w14:paraId="30A64736" w14:textId="77777777" w:rsidR="00B3412A" w:rsidRPr="00311BD7" w:rsidRDefault="00B3412A" w:rsidP="009E05B4">
      <w:pPr>
        <w:pStyle w:val="Listeafsnit"/>
        <w:numPr>
          <w:ilvl w:val="0"/>
          <w:numId w:val="4"/>
        </w:numPr>
        <w:rPr>
          <w:rFonts w:ascii="Century Gothic" w:hAnsi="Century Gothic"/>
          <w:b/>
          <w:sz w:val="32"/>
          <w:szCs w:val="32"/>
        </w:rPr>
      </w:pPr>
      <w:r w:rsidRPr="00311BD7">
        <w:rPr>
          <w:rFonts w:ascii="Century Gothic" w:hAnsi="Century Gothic"/>
          <w:b/>
          <w:sz w:val="32"/>
          <w:szCs w:val="32"/>
        </w:rPr>
        <w:t>Send venligst denne mail til klassens kontaktlærer</w:t>
      </w:r>
    </w:p>
    <w:p w14:paraId="41C8F396" w14:textId="77777777" w:rsidR="00B3412A" w:rsidRPr="00311BD7" w:rsidRDefault="00B3412A" w:rsidP="009E05B4">
      <w:pPr>
        <w:rPr>
          <w:rFonts w:ascii="Century Gothic" w:hAnsi="Century Gothic"/>
          <w:b/>
          <w:sz w:val="32"/>
          <w:szCs w:val="32"/>
        </w:rPr>
      </w:pPr>
    </w:p>
    <w:p w14:paraId="72A3D3EC" w14:textId="77777777" w:rsidR="00B3412A" w:rsidRPr="00311BD7" w:rsidRDefault="00B3412A" w:rsidP="009E05B4">
      <w:pPr>
        <w:rPr>
          <w:rFonts w:ascii="Century Gothic" w:hAnsi="Century Gothic"/>
          <w:b/>
        </w:rPr>
      </w:pPr>
    </w:p>
    <w:p w14:paraId="4845B36C" w14:textId="77777777" w:rsidR="0016120B" w:rsidRPr="00311BD7" w:rsidRDefault="0016120B" w:rsidP="009E05B4">
      <w:pPr>
        <w:rPr>
          <w:rFonts w:ascii="Century Gothic" w:hAnsi="Century Gothic"/>
          <w:b/>
        </w:rPr>
      </w:pPr>
      <w:r w:rsidRPr="00311BD7">
        <w:rPr>
          <w:rFonts w:ascii="Century Gothic" w:hAnsi="Century Gothic"/>
          <w:b/>
        </w:rPr>
        <w:t xml:space="preserve">Kære 8. klasse på </w:t>
      </w:r>
      <w:r w:rsidRPr="00311BD7">
        <w:rPr>
          <w:rFonts w:ascii="Century Gothic" w:hAnsi="Century Gothic"/>
          <w:b/>
          <w:color w:val="55B398"/>
          <w:highlight w:val="lightGray"/>
        </w:rPr>
        <w:t>INDSÆT NAVN PÅ GRUNDSKOLE</w:t>
      </w:r>
    </w:p>
    <w:p w14:paraId="0D0B940D" w14:textId="77777777" w:rsidR="0016120B" w:rsidRPr="00311BD7" w:rsidRDefault="0016120B" w:rsidP="009E05B4">
      <w:pPr>
        <w:rPr>
          <w:rFonts w:ascii="Century Gothic" w:hAnsi="Century Gothic"/>
          <w:b/>
          <w:color w:val="008596"/>
          <w:sz w:val="46"/>
          <w:szCs w:val="46"/>
        </w:rPr>
      </w:pPr>
    </w:p>
    <w:p w14:paraId="5BE1A94B" w14:textId="17311DBB" w:rsidR="0016120B" w:rsidRPr="00311BD7" w:rsidRDefault="0016120B" w:rsidP="009E05B4">
      <w:pPr>
        <w:rPr>
          <w:rFonts w:ascii="Century Gothic" w:hAnsi="Century Gothic"/>
          <w:b/>
          <w:bCs/>
          <w:color w:val="004243"/>
          <w:highlight w:val="lightGray"/>
        </w:rPr>
      </w:pPr>
      <w:r w:rsidRPr="00311BD7">
        <w:rPr>
          <w:rFonts w:ascii="Century Gothic" w:hAnsi="Century Gothic"/>
          <w:b/>
          <w:bCs/>
          <w:color w:val="004243"/>
          <w:sz w:val="44"/>
          <w:szCs w:val="44"/>
        </w:rPr>
        <w:t xml:space="preserve">Det glæder os at kunne byde jer velkommen til </w:t>
      </w:r>
      <w:r w:rsidR="004B364C" w:rsidRPr="00311BD7">
        <w:rPr>
          <w:rFonts w:ascii="Century Gothic" w:hAnsi="Century Gothic"/>
          <w:b/>
          <w:bCs/>
          <w:color w:val="004243"/>
          <w:sz w:val="44"/>
          <w:szCs w:val="44"/>
        </w:rPr>
        <w:t xml:space="preserve">1. </w:t>
      </w:r>
      <w:r w:rsidR="00B3783A" w:rsidRPr="00311BD7">
        <w:rPr>
          <w:rFonts w:ascii="Century Gothic" w:hAnsi="Century Gothic"/>
          <w:b/>
          <w:bCs/>
          <w:color w:val="004243"/>
          <w:sz w:val="44"/>
          <w:szCs w:val="44"/>
        </w:rPr>
        <w:t>i</w:t>
      </w:r>
      <w:r w:rsidRPr="00311BD7">
        <w:rPr>
          <w:rFonts w:ascii="Century Gothic" w:hAnsi="Century Gothic"/>
          <w:b/>
          <w:bCs/>
          <w:color w:val="004243"/>
          <w:sz w:val="44"/>
          <w:szCs w:val="44"/>
        </w:rPr>
        <w:t xml:space="preserve">ntrodag med skills-aktiviteter på: </w:t>
      </w:r>
      <w:r w:rsidRPr="00311BD7">
        <w:rPr>
          <w:rFonts w:ascii="Century Gothic" w:hAnsi="Century Gothic"/>
          <w:color w:val="004243"/>
        </w:rPr>
        <w:br/>
      </w:r>
    </w:p>
    <w:p w14:paraId="1FBB12A7" w14:textId="77777777" w:rsidR="0016120B" w:rsidRPr="00311BD7" w:rsidRDefault="0016120B" w:rsidP="009E05B4">
      <w:pPr>
        <w:rPr>
          <w:rFonts w:ascii="Century Gothic" w:hAnsi="Century Gothic"/>
          <w:b/>
          <w:color w:val="55B398"/>
          <w:sz w:val="46"/>
          <w:szCs w:val="46"/>
        </w:rPr>
      </w:pPr>
      <w:r w:rsidRPr="00311BD7">
        <w:rPr>
          <w:rFonts w:ascii="Century Gothic" w:hAnsi="Century Gothic"/>
          <w:b/>
          <w:color w:val="55B398"/>
          <w:highlight w:val="lightGray"/>
        </w:rPr>
        <w:t>INDSÆT JERES SKOLES NAVN</w:t>
      </w:r>
    </w:p>
    <w:p w14:paraId="0E27B00A" w14:textId="77777777" w:rsidR="0016120B" w:rsidRPr="00311BD7" w:rsidRDefault="0016120B" w:rsidP="009E05B4">
      <w:pPr>
        <w:rPr>
          <w:rFonts w:ascii="Century Gothic" w:hAnsi="Century Gothic"/>
          <w:color w:val="1F497D"/>
          <w:sz w:val="22"/>
          <w:szCs w:val="22"/>
        </w:rPr>
      </w:pPr>
    </w:p>
    <w:p w14:paraId="60061E4C" w14:textId="77777777" w:rsidR="0016120B" w:rsidRPr="00311BD7" w:rsidRDefault="0016120B" w:rsidP="009E05B4">
      <w:pPr>
        <w:rPr>
          <w:rFonts w:ascii="Century Gothic" w:hAnsi="Century Gothic"/>
          <w:color w:val="1F497D"/>
        </w:rPr>
      </w:pPr>
    </w:p>
    <w:p w14:paraId="6C793383" w14:textId="51BDFDFE" w:rsidR="006E2860" w:rsidRDefault="0016120B" w:rsidP="009E05B4">
      <w:pPr>
        <w:rPr>
          <w:rFonts w:ascii="Century Gothic" w:hAnsi="Century Gothic"/>
          <w:b/>
          <w:bCs/>
          <w:color w:val="55B398"/>
          <w:highlight w:val="lightGray"/>
        </w:rPr>
      </w:pPr>
      <w:r w:rsidRPr="007956A4">
        <w:rPr>
          <w:rFonts w:ascii="Century Gothic" w:hAnsi="Century Gothic"/>
          <w:b/>
          <w:bCs/>
          <w:color w:val="55B398"/>
          <w:highlight w:val="lightGray"/>
        </w:rPr>
        <w:t>INDSÆT DAG, DATO, KLOKKESLÆT</w:t>
      </w:r>
      <w:r w:rsidRPr="007956A4">
        <w:rPr>
          <w:rFonts w:ascii="Century Gothic" w:hAnsi="Century Gothic"/>
          <w:b/>
          <w:bCs/>
          <w:color w:val="55B398"/>
        </w:rPr>
        <w:t xml:space="preserve"> tager vi imod jer på </w:t>
      </w:r>
      <w:r w:rsidRPr="007956A4">
        <w:rPr>
          <w:rFonts w:ascii="Century Gothic" w:hAnsi="Century Gothic"/>
          <w:b/>
          <w:bCs/>
          <w:color w:val="55B398"/>
          <w:highlight w:val="lightGray"/>
        </w:rPr>
        <w:t>INDSÆT JERES SKOLES NAVN OG ADRESSE</w:t>
      </w:r>
      <w:r w:rsidR="00BC618F" w:rsidRPr="007956A4">
        <w:rPr>
          <w:rFonts w:ascii="Century Gothic" w:hAnsi="Century Gothic"/>
          <w:b/>
          <w:bCs/>
          <w:color w:val="55B398"/>
        </w:rPr>
        <w:t xml:space="preserve">. </w:t>
      </w:r>
      <w:r w:rsidR="006712A6">
        <w:rPr>
          <w:rFonts w:ascii="Century Gothic" w:hAnsi="Century Gothic"/>
          <w:b/>
          <w:bCs/>
          <w:color w:val="55B398"/>
        </w:rPr>
        <w:t xml:space="preserve">Vi anbefaler, at du tager </w:t>
      </w:r>
      <w:r w:rsidR="00BC618F" w:rsidRPr="007956A4">
        <w:rPr>
          <w:rFonts w:ascii="Century Gothic" w:hAnsi="Century Gothic"/>
          <w:b/>
          <w:bCs/>
          <w:color w:val="55B398"/>
        </w:rPr>
        <w:t xml:space="preserve">kontakt til </w:t>
      </w:r>
      <w:r w:rsidR="007956A4">
        <w:rPr>
          <w:rFonts w:ascii="Century Gothic" w:hAnsi="Century Gothic"/>
          <w:b/>
          <w:bCs/>
          <w:color w:val="55B398"/>
        </w:rPr>
        <w:t>os</w:t>
      </w:r>
      <w:r w:rsidR="00F25480">
        <w:rPr>
          <w:rFonts w:ascii="Century Gothic" w:hAnsi="Century Gothic"/>
          <w:b/>
          <w:bCs/>
          <w:color w:val="55B398"/>
        </w:rPr>
        <w:t xml:space="preserve"> en uge før besøget, så vi </w:t>
      </w:r>
      <w:r w:rsidR="00BC618F" w:rsidRPr="007956A4">
        <w:rPr>
          <w:rFonts w:ascii="Century Gothic" w:hAnsi="Century Gothic"/>
          <w:b/>
          <w:bCs/>
          <w:color w:val="55B398"/>
        </w:rPr>
        <w:t>kan afstemme forventninger, mødetidspunkter, særlige forhold osv. Kontakt</w:t>
      </w:r>
      <w:r w:rsidR="007956A4" w:rsidRPr="007956A4">
        <w:rPr>
          <w:rFonts w:ascii="Century Gothic" w:hAnsi="Century Gothic"/>
          <w:b/>
          <w:bCs/>
          <w:color w:val="55B398"/>
        </w:rPr>
        <w:t xml:space="preserve">personen for jeres introdag er </w:t>
      </w:r>
      <w:r w:rsidR="007956A4" w:rsidRPr="007956A4">
        <w:rPr>
          <w:rFonts w:ascii="Century Gothic" w:hAnsi="Century Gothic"/>
          <w:b/>
          <w:bCs/>
          <w:color w:val="55B398"/>
          <w:highlight w:val="lightGray"/>
        </w:rPr>
        <w:t xml:space="preserve">INDSÆT NAVN OG KONTAKTOPLYSNINGER </w:t>
      </w:r>
    </w:p>
    <w:p w14:paraId="44EAFD9C" w14:textId="1C4E2E90" w:rsidR="0016120B" w:rsidRPr="007956A4" w:rsidRDefault="0016120B" w:rsidP="009E05B4">
      <w:pPr>
        <w:rPr>
          <w:rFonts w:ascii="Century Gothic" w:hAnsi="Century Gothic"/>
          <w:b/>
          <w:bCs/>
          <w:color w:val="55B398"/>
        </w:rPr>
      </w:pPr>
    </w:p>
    <w:p w14:paraId="648B5998" w14:textId="77777777" w:rsidR="00BC618F" w:rsidRPr="00311BD7" w:rsidRDefault="00BC618F" w:rsidP="009E05B4">
      <w:pPr>
        <w:rPr>
          <w:rFonts w:ascii="Century Gothic" w:hAnsi="Century Gothic"/>
          <w:b/>
          <w:bCs/>
          <w:color w:val="000000"/>
        </w:rPr>
      </w:pPr>
    </w:p>
    <w:p w14:paraId="0C7099EB" w14:textId="7DFF2804" w:rsidR="009E599F" w:rsidRPr="00311BD7" w:rsidRDefault="009E599F" w:rsidP="009E05B4">
      <w:pPr>
        <w:rPr>
          <w:rFonts w:ascii="Century Gothic" w:hAnsi="Century Gothic"/>
          <w:color w:val="000000"/>
        </w:rPr>
      </w:pPr>
      <w:r w:rsidRPr="14785548">
        <w:rPr>
          <w:rFonts w:ascii="Century Gothic" w:hAnsi="Century Gothic"/>
          <w:color w:val="000000" w:themeColor="text1"/>
        </w:rPr>
        <w:t>Formålet med introdagen er at få eleverne til at reflektere over, hvilke færdigheder – skills – de har og kan lide at arbejde med. I forlængelse heraf ønsker v</w:t>
      </w:r>
      <w:r w:rsidR="4AF63DFD" w:rsidRPr="14785548">
        <w:rPr>
          <w:rFonts w:ascii="Century Gothic" w:hAnsi="Century Gothic"/>
          <w:color w:val="000000" w:themeColor="text1"/>
        </w:rPr>
        <w:t>i</w:t>
      </w:r>
      <w:r w:rsidRPr="14785548">
        <w:rPr>
          <w:rFonts w:ascii="Century Gothic" w:hAnsi="Century Gothic"/>
          <w:color w:val="000000" w:themeColor="text1"/>
        </w:rPr>
        <w:t>, at give dem ny viden og en god oplevelse, så de får lyst til at undersøge mere om mulighederne på en erhvervsuddannelse.</w:t>
      </w:r>
    </w:p>
    <w:p w14:paraId="09B2E59B" w14:textId="77777777" w:rsidR="00D5229B" w:rsidRDefault="009E599F" w:rsidP="009E05B4">
      <w:pPr>
        <w:rPr>
          <w:rFonts w:ascii="Century Gothic" w:hAnsi="Century Gothic"/>
          <w:color w:val="000000" w:themeColor="text1"/>
        </w:rPr>
      </w:pPr>
      <w:r w:rsidRPr="00311BD7">
        <w:rPr>
          <w:rFonts w:ascii="Century Gothic" w:hAnsi="Century Gothic"/>
          <w:color w:val="000000"/>
        </w:rPr>
        <w:t>Målet er, at eleverne bliver klogere på sig selv både generelt og i forhold til et kommende uddannelsesvalg.</w:t>
      </w:r>
      <w:r w:rsidR="00D5229B">
        <w:rPr>
          <w:rFonts w:ascii="Century Gothic" w:hAnsi="Century Gothic"/>
          <w:color w:val="000000" w:themeColor="text1"/>
        </w:rPr>
        <w:t xml:space="preserve"> </w:t>
      </w:r>
    </w:p>
    <w:p w14:paraId="5720BFDF" w14:textId="1E6DBF75" w:rsidR="00D5229B" w:rsidRDefault="00D5229B" w:rsidP="009E05B4">
      <w:pPr>
        <w:rPr>
          <w:rFonts w:ascii="Century Gothic" w:hAnsi="Century Gothic"/>
          <w:color w:val="000000" w:themeColor="text1"/>
        </w:rPr>
      </w:pPr>
    </w:p>
    <w:p w14:paraId="73569F20" w14:textId="3C0B653C" w:rsidR="00D5229B" w:rsidRPr="00D5229B" w:rsidRDefault="00D5229B" w:rsidP="009E05B4">
      <w:pPr>
        <w:rPr>
          <w:rFonts w:ascii="Century Gothic" w:hAnsi="Century Gothic"/>
          <w:b/>
          <w:color w:val="55B398"/>
          <w:sz w:val="32"/>
          <w:szCs w:val="32"/>
        </w:rPr>
      </w:pPr>
      <w:r w:rsidRPr="00D5229B">
        <w:rPr>
          <w:rFonts w:ascii="Century Gothic" w:hAnsi="Century Gothic"/>
          <w:b/>
          <w:color w:val="55B398"/>
          <w:sz w:val="32"/>
          <w:szCs w:val="32"/>
        </w:rPr>
        <w:t>Skills-stafet</w:t>
      </w:r>
    </w:p>
    <w:p w14:paraId="612A9B58" w14:textId="7E5D01D5" w:rsidR="009E599F" w:rsidRDefault="00D5229B" w:rsidP="009E05B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Introdagen afsluttes med en s</w:t>
      </w:r>
      <w:r w:rsidR="009E599F" w:rsidRPr="00311BD7">
        <w:rPr>
          <w:rFonts w:ascii="Century Gothic" w:hAnsi="Century Gothic"/>
          <w:color w:val="000000" w:themeColor="text1"/>
        </w:rPr>
        <w:t xml:space="preserve">kills-stafet, hvor elevernes egne </w:t>
      </w:r>
      <w:r w:rsidR="009E599F" w:rsidRPr="00311BD7">
        <w:rPr>
          <w:rFonts w:ascii="Century Gothic" w:hAnsi="Century Gothic"/>
        </w:rPr>
        <w:t>skills</w:t>
      </w:r>
      <w:r w:rsidR="009E599F" w:rsidRPr="00311BD7">
        <w:rPr>
          <w:rFonts w:ascii="Century Gothic" w:hAnsi="Century Gothic"/>
          <w:color w:val="000000" w:themeColor="text1"/>
        </w:rPr>
        <w:t xml:space="preserve"> kommer i spil.</w:t>
      </w:r>
      <w:r>
        <w:rPr>
          <w:rFonts w:ascii="Century Gothic" w:hAnsi="Century Gothic"/>
          <w:color w:val="000000" w:themeColor="text1"/>
        </w:rPr>
        <w:t xml:space="preserve"> Vi satse</w:t>
      </w:r>
      <w:r w:rsidR="00F555A9">
        <w:rPr>
          <w:rFonts w:ascii="Century Gothic" w:hAnsi="Century Gothic"/>
          <w:color w:val="000000" w:themeColor="text1"/>
        </w:rPr>
        <w:t xml:space="preserve">r stærk på, at vi kan sende de </w:t>
      </w:r>
      <w:r>
        <w:rPr>
          <w:rFonts w:ascii="Century Gothic" w:hAnsi="Century Gothic"/>
          <w:color w:val="000000" w:themeColor="text1"/>
        </w:rPr>
        <w:t xml:space="preserve">hurtigste hold videre til </w:t>
      </w:r>
      <w:r w:rsidR="00870F87">
        <w:rPr>
          <w:rFonts w:ascii="Century Gothic" w:hAnsi="Century Gothic"/>
          <w:color w:val="000000" w:themeColor="text1"/>
        </w:rPr>
        <w:t>et finale</w:t>
      </w:r>
      <w:r w:rsidR="00F555A9">
        <w:rPr>
          <w:rFonts w:ascii="Century Gothic" w:hAnsi="Century Gothic"/>
          <w:color w:val="000000" w:themeColor="text1"/>
        </w:rPr>
        <w:t>stævne</w:t>
      </w:r>
      <w:r>
        <w:rPr>
          <w:rFonts w:ascii="Century Gothic" w:hAnsi="Century Gothic"/>
          <w:color w:val="000000" w:themeColor="text1"/>
        </w:rPr>
        <w:t xml:space="preserve"> i 2022, hvor vinderholdet modtager et gavekort til klatreparken </w:t>
      </w:r>
      <w:proofErr w:type="spellStart"/>
      <w:r>
        <w:rPr>
          <w:rFonts w:ascii="Century Gothic" w:hAnsi="Century Gothic"/>
          <w:color w:val="000000" w:themeColor="text1"/>
        </w:rPr>
        <w:t>GoMonkey</w:t>
      </w:r>
      <w:proofErr w:type="spellEnd"/>
      <w:r>
        <w:rPr>
          <w:rFonts w:ascii="Century Gothic" w:hAnsi="Century Gothic"/>
          <w:color w:val="000000" w:themeColor="text1"/>
        </w:rPr>
        <w:t xml:space="preserve"> for hele klassen. </w:t>
      </w:r>
    </w:p>
    <w:p w14:paraId="5A71B356" w14:textId="77777777" w:rsidR="009E05B4" w:rsidRPr="00311BD7" w:rsidRDefault="009E05B4" w:rsidP="009E05B4">
      <w:pPr>
        <w:rPr>
          <w:rFonts w:ascii="Century Gothic" w:hAnsi="Century Gothic"/>
          <w:color w:val="000000" w:themeColor="text1"/>
        </w:rPr>
      </w:pPr>
    </w:p>
    <w:p w14:paraId="43D9078B" w14:textId="1BC6780B" w:rsidR="00FA649D" w:rsidRDefault="00C05663" w:rsidP="009E05B4">
      <w:pPr>
        <w:spacing w:after="200"/>
        <w:rPr>
          <w:rFonts w:ascii="Century Gothic" w:hAnsi="Century Gothic"/>
          <w:bCs/>
          <w:color w:val="000000"/>
        </w:rPr>
      </w:pPr>
      <w:r w:rsidRPr="00311BD7">
        <w:rPr>
          <w:rFonts w:ascii="Century Gothic" w:hAnsi="Century Gothic"/>
          <w:b/>
          <w:color w:val="55B398"/>
          <w:sz w:val="32"/>
          <w:szCs w:val="32"/>
        </w:rPr>
        <w:t>Vigtigt i forhold til Skills-stafet</w:t>
      </w:r>
      <w:r w:rsidRPr="00311BD7">
        <w:rPr>
          <w:rFonts w:ascii="Century Gothic" w:hAnsi="Century Gothic"/>
          <w:b/>
          <w:color w:val="008596"/>
          <w:sz w:val="32"/>
          <w:szCs w:val="32"/>
        </w:rPr>
        <w:br/>
      </w:r>
      <w:r w:rsidRPr="00311BD7">
        <w:rPr>
          <w:rFonts w:ascii="Century Gothic" w:hAnsi="Century Gothic"/>
          <w:bCs/>
          <w:color w:val="000000"/>
        </w:rPr>
        <w:t>Inden I møder op på dagen, skal hele klassen være delt i grupper af tre, der deltager i skills-</w:t>
      </w:r>
      <w:r w:rsidRPr="00311BD7">
        <w:rPr>
          <w:rFonts w:ascii="Century Gothic" w:hAnsi="Century Gothic"/>
          <w:bCs/>
        </w:rPr>
        <w:t xml:space="preserve">stafetten. Der skal altid være to drenge og en pige eller to piger og en dreng på hvert </w:t>
      </w:r>
      <w:r w:rsidRPr="00311BD7">
        <w:rPr>
          <w:rFonts w:ascii="Century Gothic" w:hAnsi="Century Gothic"/>
          <w:bCs/>
          <w:color w:val="000000"/>
        </w:rPr>
        <w:t>hold.</w:t>
      </w:r>
      <w:r w:rsidR="009E05B4">
        <w:rPr>
          <w:rFonts w:ascii="Century Gothic" w:hAnsi="Century Gothic"/>
          <w:bCs/>
          <w:color w:val="000000"/>
        </w:rPr>
        <w:br/>
      </w:r>
      <w:r w:rsidR="009E05B4">
        <w:rPr>
          <w:rFonts w:ascii="Century Gothic" w:hAnsi="Century Gothic"/>
          <w:bCs/>
          <w:color w:val="000000"/>
        </w:rPr>
        <w:br/>
      </w:r>
      <w:r w:rsidR="009E05B4" w:rsidRPr="009E05B4">
        <w:rPr>
          <w:rFonts w:ascii="Century Gothic" w:hAnsi="Century Gothic"/>
          <w:b/>
          <w:bCs/>
          <w:color w:val="55B398"/>
          <w:sz w:val="32"/>
          <w:szCs w:val="32"/>
        </w:rPr>
        <w:t>Forberedelse</w:t>
      </w:r>
      <w:r w:rsidR="009E05B4">
        <w:rPr>
          <w:rFonts w:ascii="Century Gothic" w:hAnsi="Century Gothic"/>
          <w:bCs/>
          <w:color w:val="000000"/>
        </w:rPr>
        <w:br/>
      </w:r>
      <w:r w:rsidR="00FA649D">
        <w:rPr>
          <w:rFonts w:ascii="Century Gothic" w:hAnsi="Century Gothic"/>
          <w:bCs/>
          <w:color w:val="000000"/>
        </w:rPr>
        <w:t>Forud for introdagen anbefaler vi, at klassen har gennemgået vores</w:t>
      </w:r>
      <w:r w:rsidR="00CC7AEC">
        <w:rPr>
          <w:rFonts w:ascii="Century Gothic" w:hAnsi="Century Gothic"/>
          <w:bCs/>
          <w:color w:val="000000"/>
        </w:rPr>
        <w:t xml:space="preserve"> forberedelsesmateriale til introdagene. </w:t>
      </w:r>
      <w:r w:rsidR="00AF654C">
        <w:rPr>
          <w:rFonts w:ascii="Century Gothic" w:hAnsi="Century Gothic"/>
          <w:bCs/>
          <w:color w:val="000000"/>
        </w:rPr>
        <w:t xml:space="preserve">Det kan findes ved at </w:t>
      </w:r>
      <w:hyperlink r:id="rId12" w:history="1">
        <w:r w:rsidR="00AF654C" w:rsidRPr="00A31144">
          <w:rPr>
            <w:rStyle w:val="Hyperlink"/>
            <w:rFonts w:ascii="Century Gothic" w:hAnsi="Century Gothic"/>
            <w:bCs/>
          </w:rPr>
          <w:t>klikke</w:t>
        </w:r>
        <w:r w:rsidR="00CC7AEC" w:rsidRPr="00A31144">
          <w:rPr>
            <w:rStyle w:val="Hyperlink"/>
            <w:rFonts w:ascii="Century Gothic" w:hAnsi="Century Gothic"/>
            <w:bCs/>
          </w:rPr>
          <w:t xml:space="preserve"> på linke</w:t>
        </w:r>
        <w:r w:rsidR="00CC7AEC" w:rsidRPr="00A31144">
          <w:rPr>
            <w:rStyle w:val="Hyperlink"/>
            <w:rFonts w:ascii="Century Gothic" w:hAnsi="Century Gothic"/>
            <w:bCs/>
          </w:rPr>
          <w:t>t</w:t>
        </w:r>
        <w:r w:rsidR="00CC7AEC" w:rsidRPr="00A31144">
          <w:rPr>
            <w:rStyle w:val="Hyperlink"/>
            <w:rFonts w:ascii="Century Gothic" w:hAnsi="Century Gothic"/>
            <w:bCs/>
          </w:rPr>
          <w:t xml:space="preserve"> her</w:t>
        </w:r>
      </w:hyperlink>
      <w:r w:rsidR="008C5DEB">
        <w:rPr>
          <w:rFonts w:ascii="Century Gothic" w:hAnsi="Century Gothic"/>
          <w:bCs/>
          <w:color w:val="000000"/>
        </w:rPr>
        <w:t>.</w:t>
      </w:r>
      <w:r w:rsidR="00FA649D">
        <w:rPr>
          <w:rFonts w:ascii="Century Gothic" w:hAnsi="Century Gothic"/>
          <w:bCs/>
          <w:color w:val="000000"/>
        </w:rPr>
        <w:t xml:space="preserve"> </w:t>
      </w:r>
      <w:r w:rsidR="00816657">
        <w:rPr>
          <w:rFonts w:ascii="Century Gothic" w:hAnsi="Century Gothic"/>
          <w:bCs/>
          <w:color w:val="000000"/>
        </w:rPr>
        <w:t xml:space="preserve">Der er også øvelser undervejs, der har fokus på at få eleverne til at reflektere over </w:t>
      </w:r>
      <w:r w:rsidR="00816657">
        <w:rPr>
          <w:rFonts w:ascii="Century Gothic" w:hAnsi="Century Gothic"/>
          <w:bCs/>
          <w:color w:val="000000"/>
        </w:rPr>
        <w:lastRenderedPageBreak/>
        <w:t>og blive klogere på deres egne skills.</w:t>
      </w:r>
      <w:r w:rsidR="00D236D2">
        <w:rPr>
          <w:rFonts w:ascii="Century Gothic" w:hAnsi="Century Gothic"/>
          <w:bCs/>
          <w:color w:val="000000"/>
        </w:rPr>
        <w:t xml:space="preserve"> Bliv inspireret til forberedelse og efterbehandling af besøget her:</w:t>
      </w:r>
    </w:p>
    <w:p w14:paraId="3656B9AB" w14:textId="34B461E7" w:rsidR="00525DCF" w:rsidRPr="00311BD7" w:rsidRDefault="00D236D2" w:rsidP="00FB2BD5">
      <w:pPr>
        <w:spacing w:after="200"/>
        <w:ind w:left="2977" w:firstLine="1304"/>
        <w:jc w:val="both"/>
        <w:rPr>
          <w:rFonts w:ascii="Century Gothic" w:hAnsi="Century Gothic"/>
          <w:bCs/>
          <w:color w:val="000000"/>
        </w:rPr>
      </w:pPr>
      <w:r>
        <w:rPr>
          <w:noProof/>
        </w:rPr>
        <w:drawing>
          <wp:inline distT="0" distB="0" distL="0" distR="0" wp14:anchorId="6A219A8E" wp14:editId="1475B45B">
            <wp:extent cx="1163782" cy="116735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2989" cy="118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5720" w14:textId="77777777" w:rsidR="0016120B" w:rsidRPr="00311BD7" w:rsidRDefault="0016120B" w:rsidP="009E05B4">
      <w:pPr>
        <w:rPr>
          <w:rFonts w:ascii="Century Gothic" w:hAnsi="Century Gothic"/>
          <w:b/>
          <w:color w:val="55B398"/>
          <w:sz w:val="32"/>
          <w:szCs w:val="32"/>
        </w:rPr>
      </w:pPr>
      <w:r w:rsidRPr="00311BD7">
        <w:rPr>
          <w:rFonts w:ascii="Century Gothic" w:hAnsi="Century Gothic"/>
          <w:b/>
          <w:color w:val="55B398"/>
          <w:sz w:val="32"/>
          <w:szCs w:val="32"/>
        </w:rPr>
        <w:t>Praktisk information</w:t>
      </w:r>
    </w:p>
    <w:p w14:paraId="038471B2" w14:textId="77777777" w:rsidR="0016120B" w:rsidRPr="00311BD7" w:rsidRDefault="0016120B" w:rsidP="009E05B4">
      <w:pPr>
        <w:rPr>
          <w:rFonts w:ascii="Century Gothic" w:hAnsi="Century Gothic"/>
          <w:bCs/>
          <w:color w:val="000000"/>
        </w:rPr>
      </w:pPr>
      <w:r w:rsidRPr="00311BD7">
        <w:rPr>
          <w:rFonts w:ascii="Century Gothic" w:hAnsi="Century Gothic"/>
          <w:bCs/>
          <w:color w:val="000000"/>
        </w:rPr>
        <w:t xml:space="preserve">Kom i god tid. </w:t>
      </w:r>
      <w:r w:rsidR="00B3412A" w:rsidRPr="00311BD7">
        <w:rPr>
          <w:rFonts w:ascii="Century Gothic" w:hAnsi="Century Gothic"/>
          <w:bCs/>
          <w:color w:val="000000"/>
        </w:rPr>
        <w:t>Introdag</w:t>
      </w:r>
      <w:r w:rsidRPr="00311BD7">
        <w:rPr>
          <w:rFonts w:ascii="Century Gothic" w:hAnsi="Century Gothic"/>
          <w:bCs/>
          <w:color w:val="000000"/>
        </w:rPr>
        <w:t xml:space="preserve"> med skills-aktiviteter begynder præcis </w:t>
      </w:r>
      <w:r w:rsidRPr="00311BD7">
        <w:rPr>
          <w:rFonts w:ascii="Century Gothic" w:hAnsi="Century Gothic"/>
          <w:b/>
          <w:bCs/>
          <w:color w:val="55B398"/>
          <w:highlight w:val="lightGray"/>
        </w:rPr>
        <w:t>kl.?</w:t>
      </w:r>
    </w:p>
    <w:p w14:paraId="4679AC1E" w14:textId="4339006E" w:rsidR="00C05663" w:rsidRDefault="0016120B" w:rsidP="009E05B4">
      <w:pPr>
        <w:rPr>
          <w:rFonts w:ascii="Century Gothic" w:hAnsi="Century Gothic"/>
          <w:b/>
        </w:rPr>
      </w:pPr>
      <w:r w:rsidRPr="00311BD7">
        <w:rPr>
          <w:rFonts w:ascii="Century Gothic" w:hAnsi="Century Gothic"/>
        </w:rPr>
        <w:t>Husk madpakker og drikkevarer</w:t>
      </w:r>
      <w:r w:rsidRPr="00311BD7">
        <w:rPr>
          <w:rFonts w:ascii="Century Gothic" w:hAnsi="Century Gothic"/>
          <w:b/>
        </w:rPr>
        <w:t xml:space="preserve">. </w:t>
      </w:r>
      <w:r w:rsidRPr="00311BD7">
        <w:rPr>
          <w:rFonts w:ascii="Century Gothic" w:hAnsi="Century Gothic"/>
          <w:b/>
          <w:color w:val="55B398"/>
          <w:highlight w:val="lightGray"/>
        </w:rPr>
        <w:t xml:space="preserve">HVIS I </w:t>
      </w:r>
      <w:r w:rsidR="007364CE" w:rsidRPr="00311BD7">
        <w:rPr>
          <w:rFonts w:ascii="Century Gothic" w:hAnsi="Century Gothic"/>
          <w:b/>
          <w:color w:val="55B398"/>
          <w:highlight w:val="lightGray"/>
        </w:rPr>
        <w:t>SELV ØNSKER</w:t>
      </w:r>
      <w:r w:rsidRPr="00311BD7">
        <w:rPr>
          <w:rFonts w:ascii="Century Gothic" w:hAnsi="Century Gothic"/>
          <w:b/>
          <w:color w:val="55B398"/>
          <w:highlight w:val="lightGray"/>
        </w:rPr>
        <w:t xml:space="preserve"> AT SERVICERE MED MAD OG DRIKKE, SKAL I SKRIVE DET HER.</w:t>
      </w:r>
    </w:p>
    <w:p w14:paraId="7CD25040" w14:textId="77777777" w:rsidR="009E05B4" w:rsidRPr="009E05B4" w:rsidRDefault="009E05B4" w:rsidP="009E05B4">
      <w:pPr>
        <w:rPr>
          <w:rFonts w:ascii="Century Gothic" w:hAnsi="Century Gothic"/>
          <w:b/>
        </w:rPr>
      </w:pPr>
    </w:p>
    <w:p w14:paraId="12BC77CF" w14:textId="77777777" w:rsidR="0016120B" w:rsidRPr="00311BD7" w:rsidRDefault="0016120B" w:rsidP="009E05B4">
      <w:pPr>
        <w:rPr>
          <w:rFonts w:ascii="Century Gothic" w:hAnsi="Century Gothic"/>
          <w:b/>
          <w:color w:val="55B398"/>
          <w:sz w:val="32"/>
          <w:szCs w:val="32"/>
        </w:rPr>
      </w:pPr>
      <w:r w:rsidRPr="00311BD7">
        <w:rPr>
          <w:rFonts w:ascii="Century Gothic" w:hAnsi="Century Gothic"/>
          <w:b/>
          <w:color w:val="55B398"/>
          <w:sz w:val="32"/>
          <w:szCs w:val="32"/>
        </w:rPr>
        <w:t>Gode råd til transport</w:t>
      </w:r>
    </w:p>
    <w:p w14:paraId="049F31CB" w14:textId="26A65B1D" w:rsidR="0016120B" w:rsidRDefault="0016120B" w:rsidP="009E05B4">
      <w:pPr>
        <w:rPr>
          <w:rFonts w:ascii="Century Gothic" w:hAnsi="Century Gothic"/>
          <w:b/>
          <w:bCs/>
          <w:color w:val="55B398"/>
        </w:rPr>
      </w:pPr>
      <w:r w:rsidRPr="14785548">
        <w:rPr>
          <w:rFonts w:ascii="Century Gothic" w:hAnsi="Century Gothic"/>
          <w:b/>
          <w:bCs/>
          <w:color w:val="55B398"/>
          <w:highlight w:val="lightGray"/>
        </w:rPr>
        <w:t>INDSÆT INFORMATIONER OM TOG/BUS/PARKERING GERNE MED LINK TIL KORT</w:t>
      </w:r>
    </w:p>
    <w:p w14:paraId="53E9781E" w14:textId="2DE3B02D" w:rsidR="14785548" w:rsidRDefault="14785548" w:rsidP="14785548">
      <w:pPr>
        <w:rPr>
          <w:b/>
          <w:bCs/>
          <w:color w:val="55B398"/>
          <w:highlight w:val="lightGray"/>
        </w:rPr>
      </w:pPr>
    </w:p>
    <w:p w14:paraId="57023370" w14:textId="409E19EA" w:rsidR="009E05B4" w:rsidRPr="009E05B4" w:rsidRDefault="009E05B4" w:rsidP="009E05B4">
      <w:pPr>
        <w:rPr>
          <w:rFonts w:ascii="Century Gothic" w:hAnsi="Century Gothic"/>
          <w:b/>
          <w:bCs/>
          <w:color w:val="55B398"/>
        </w:rPr>
      </w:pPr>
    </w:p>
    <w:p w14:paraId="2C5714E6" w14:textId="2788A7E7" w:rsidR="007364CE" w:rsidRPr="00311BD7" w:rsidRDefault="007364CE" w:rsidP="009E05B4">
      <w:pPr>
        <w:rPr>
          <w:rFonts w:ascii="Century Gothic" w:hAnsi="Century Gothic"/>
          <w:b/>
          <w:color w:val="55B398"/>
          <w:sz w:val="32"/>
          <w:szCs w:val="32"/>
        </w:rPr>
      </w:pPr>
      <w:r w:rsidRPr="00311BD7">
        <w:rPr>
          <w:rFonts w:ascii="Century Gothic" w:hAnsi="Century Gothic"/>
          <w:b/>
          <w:color w:val="55B398"/>
          <w:sz w:val="32"/>
          <w:szCs w:val="32"/>
        </w:rPr>
        <w:t>På gensyn!</w:t>
      </w:r>
    </w:p>
    <w:p w14:paraId="3BB14F09" w14:textId="662E6382" w:rsidR="00837318" w:rsidRPr="00311BD7" w:rsidRDefault="009E599F" w:rsidP="009E05B4">
      <w:pPr>
        <w:rPr>
          <w:rFonts w:ascii="Century Gothic" w:hAnsi="Century Gothic"/>
          <w:bCs/>
        </w:rPr>
      </w:pPr>
      <w:r w:rsidRPr="00311BD7">
        <w:rPr>
          <w:rFonts w:ascii="Century Gothic" w:hAnsi="Century Gothic"/>
          <w:bCs/>
          <w:color w:val="000000"/>
        </w:rPr>
        <w:t>Fra januar til maj 2022</w:t>
      </w:r>
      <w:r w:rsidR="00834A99" w:rsidRPr="00311BD7">
        <w:rPr>
          <w:rFonts w:ascii="Century Gothic" w:hAnsi="Century Gothic"/>
          <w:bCs/>
          <w:color w:val="000000"/>
        </w:rPr>
        <w:t xml:space="preserve"> inviteres I </w:t>
      </w:r>
      <w:r w:rsidR="007364CE" w:rsidRPr="00311BD7">
        <w:rPr>
          <w:rFonts w:ascii="Century Gothic" w:hAnsi="Century Gothic"/>
          <w:bCs/>
          <w:color w:val="000000"/>
        </w:rPr>
        <w:t>igen</w:t>
      </w:r>
      <w:r w:rsidR="00834A99" w:rsidRPr="00311BD7">
        <w:rPr>
          <w:rFonts w:ascii="Century Gothic" w:hAnsi="Century Gothic"/>
          <w:bCs/>
          <w:color w:val="000000"/>
        </w:rPr>
        <w:t xml:space="preserve"> til</w:t>
      </w:r>
      <w:r w:rsidR="00837318" w:rsidRPr="00311BD7">
        <w:rPr>
          <w:rFonts w:ascii="Century Gothic" w:hAnsi="Century Gothic"/>
          <w:bCs/>
          <w:color w:val="000000"/>
        </w:rPr>
        <w:t xml:space="preserve"> to sammenhængende </w:t>
      </w:r>
      <w:r w:rsidR="007364CE" w:rsidRPr="00311BD7">
        <w:rPr>
          <w:rFonts w:ascii="Century Gothic" w:hAnsi="Century Gothic"/>
          <w:bCs/>
          <w:color w:val="000000"/>
        </w:rPr>
        <w:t>introdage på erhvervsskole</w:t>
      </w:r>
      <w:r w:rsidR="00206514" w:rsidRPr="00311BD7">
        <w:rPr>
          <w:rFonts w:ascii="Century Gothic" w:hAnsi="Century Gothic"/>
          <w:bCs/>
          <w:color w:val="000000"/>
        </w:rPr>
        <w:t xml:space="preserve">rne. </w:t>
      </w:r>
      <w:r w:rsidR="00837318" w:rsidRPr="00311BD7">
        <w:rPr>
          <w:rFonts w:ascii="Century Gothic" w:hAnsi="Century Gothic"/>
          <w:bCs/>
          <w:color w:val="000000"/>
        </w:rPr>
        <w:t xml:space="preserve">Her bygges der </w:t>
      </w:r>
      <w:r w:rsidR="00206514" w:rsidRPr="00311BD7">
        <w:rPr>
          <w:rFonts w:ascii="Century Gothic" w:hAnsi="Century Gothic"/>
          <w:bCs/>
          <w:color w:val="000000"/>
        </w:rPr>
        <w:t xml:space="preserve">videre på den </w:t>
      </w:r>
      <w:r w:rsidR="007364CE" w:rsidRPr="00311BD7">
        <w:rPr>
          <w:rFonts w:ascii="Century Gothic" w:hAnsi="Century Gothic"/>
          <w:bCs/>
          <w:color w:val="000000"/>
        </w:rPr>
        <w:t>viden</w:t>
      </w:r>
      <w:r w:rsidR="00837318" w:rsidRPr="00311BD7">
        <w:rPr>
          <w:rFonts w:ascii="Century Gothic" w:hAnsi="Century Gothic"/>
          <w:bCs/>
          <w:color w:val="000000"/>
        </w:rPr>
        <w:t>,</w:t>
      </w:r>
      <w:r w:rsidR="00206514" w:rsidRPr="00311BD7">
        <w:rPr>
          <w:rFonts w:ascii="Century Gothic" w:hAnsi="Century Gothic"/>
          <w:bCs/>
          <w:color w:val="000000"/>
        </w:rPr>
        <w:t xml:space="preserve"> erfaring</w:t>
      </w:r>
      <w:r w:rsidR="00837318" w:rsidRPr="00311BD7">
        <w:rPr>
          <w:rFonts w:ascii="Century Gothic" w:hAnsi="Century Gothic"/>
          <w:bCs/>
          <w:color w:val="000000"/>
        </w:rPr>
        <w:t xml:space="preserve"> og læring</w:t>
      </w:r>
      <w:r w:rsidR="00206514" w:rsidRPr="00311BD7">
        <w:rPr>
          <w:rFonts w:ascii="Century Gothic" w:hAnsi="Century Gothic"/>
          <w:bCs/>
          <w:color w:val="000000"/>
        </w:rPr>
        <w:t xml:space="preserve">, </w:t>
      </w:r>
      <w:r w:rsidR="007364CE" w:rsidRPr="00311BD7">
        <w:rPr>
          <w:rFonts w:ascii="Century Gothic" w:hAnsi="Century Gothic"/>
          <w:bCs/>
          <w:color w:val="000000"/>
        </w:rPr>
        <w:t xml:space="preserve">som </w:t>
      </w:r>
      <w:r w:rsidR="00837318" w:rsidRPr="00311BD7">
        <w:rPr>
          <w:rFonts w:ascii="Century Gothic" w:hAnsi="Century Gothic"/>
          <w:bCs/>
          <w:color w:val="000000"/>
        </w:rPr>
        <w:t>eleverne</w:t>
      </w:r>
      <w:r w:rsidR="007364CE" w:rsidRPr="00311BD7">
        <w:rPr>
          <w:rFonts w:ascii="Century Gothic" w:hAnsi="Century Gothic"/>
          <w:bCs/>
          <w:color w:val="000000"/>
        </w:rPr>
        <w:t xml:space="preserve"> har fået</w:t>
      </w:r>
      <w:r w:rsidR="00206514" w:rsidRPr="00311BD7">
        <w:rPr>
          <w:rFonts w:ascii="Century Gothic" w:hAnsi="Century Gothic"/>
          <w:bCs/>
          <w:color w:val="000000"/>
        </w:rPr>
        <w:t xml:space="preserve"> fra</w:t>
      </w:r>
      <w:r w:rsidR="007364CE" w:rsidRPr="00311BD7">
        <w:rPr>
          <w:rFonts w:ascii="Century Gothic" w:hAnsi="Century Gothic"/>
          <w:bCs/>
          <w:color w:val="000000"/>
        </w:rPr>
        <w:t xml:space="preserve"> </w:t>
      </w:r>
      <w:r w:rsidR="00206514" w:rsidRPr="00311BD7">
        <w:rPr>
          <w:rFonts w:ascii="Century Gothic" w:hAnsi="Century Gothic"/>
          <w:bCs/>
          <w:color w:val="000000"/>
        </w:rPr>
        <w:t xml:space="preserve">1. </w:t>
      </w:r>
      <w:r w:rsidRPr="00311BD7">
        <w:rPr>
          <w:rFonts w:ascii="Century Gothic" w:hAnsi="Century Gothic"/>
          <w:bCs/>
          <w:color w:val="000000"/>
        </w:rPr>
        <w:t>i</w:t>
      </w:r>
      <w:r w:rsidR="007364CE" w:rsidRPr="00311BD7">
        <w:rPr>
          <w:rFonts w:ascii="Century Gothic" w:hAnsi="Century Gothic"/>
          <w:bCs/>
          <w:color w:val="000000"/>
        </w:rPr>
        <w:t>ntro</w:t>
      </w:r>
      <w:r w:rsidR="00206514" w:rsidRPr="00311BD7">
        <w:rPr>
          <w:rFonts w:ascii="Century Gothic" w:hAnsi="Century Gothic"/>
          <w:bCs/>
          <w:color w:val="000000"/>
        </w:rPr>
        <w:t xml:space="preserve">dag med </w:t>
      </w:r>
      <w:r w:rsidRPr="00311BD7">
        <w:rPr>
          <w:rFonts w:ascii="Century Gothic" w:hAnsi="Century Gothic"/>
          <w:bCs/>
          <w:color w:val="000000"/>
        </w:rPr>
        <w:t>s</w:t>
      </w:r>
      <w:r w:rsidR="00206514" w:rsidRPr="00311BD7">
        <w:rPr>
          <w:rFonts w:ascii="Century Gothic" w:hAnsi="Century Gothic"/>
          <w:bCs/>
          <w:color w:val="000000"/>
        </w:rPr>
        <w:t>kills-aktiviteter</w:t>
      </w:r>
      <w:r w:rsidR="00834A99" w:rsidRPr="00311BD7">
        <w:rPr>
          <w:rFonts w:ascii="Century Gothic" w:hAnsi="Century Gothic"/>
          <w:bCs/>
        </w:rPr>
        <w:t>.</w:t>
      </w:r>
    </w:p>
    <w:p w14:paraId="62486C05" w14:textId="77777777" w:rsidR="00834A99" w:rsidRPr="00311BD7" w:rsidRDefault="00834A99" w:rsidP="009E05B4">
      <w:pPr>
        <w:rPr>
          <w:rFonts w:ascii="Century Gothic" w:hAnsi="Century Gothic"/>
        </w:rPr>
      </w:pPr>
    </w:p>
    <w:p w14:paraId="23F9DBCB" w14:textId="77777777" w:rsidR="0016120B" w:rsidRPr="00311BD7" w:rsidRDefault="0016120B" w:rsidP="009E05B4">
      <w:pPr>
        <w:rPr>
          <w:rFonts w:ascii="Century Gothic" w:hAnsi="Century Gothic"/>
        </w:rPr>
      </w:pPr>
      <w:r w:rsidRPr="00311BD7">
        <w:rPr>
          <w:rFonts w:ascii="Century Gothic" w:hAnsi="Century Gothic"/>
        </w:rPr>
        <w:t>Vi glæder os til at se jer!</w:t>
      </w:r>
    </w:p>
    <w:p w14:paraId="4101652C" w14:textId="77777777" w:rsidR="0016120B" w:rsidRPr="00311BD7" w:rsidRDefault="0016120B" w:rsidP="009E05B4">
      <w:pPr>
        <w:rPr>
          <w:rFonts w:ascii="Century Gothic" w:hAnsi="Century Gothic"/>
        </w:rPr>
      </w:pPr>
    </w:p>
    <w:p w14:paraId="21A35863" w14:textId="77777777" w:rsidR="0016120B" w:rsidRPr="00311BD7" w:rsidRDefault="0016120B" w:rsidP="009E05B4">
      <w:pPr>
        <w:rPr>
          <w:rFonts w:ascii="Century Gothic" w:hAnsi="Century Gothic"/>
        </w:rPr>
      </w:pPr>
      <w:r w:rsidRPr="00311BD7">
        <w:rPr>
          <w:rFonts w:ascii="Century Gothic" w:hAnsi="Century Gothic"/>
        </w:rPr>
        <w:t>Med venlig hilsen</w:t>
      </w:r>
    </w:p>
    <w:p w14:paraId="3461D779" w14:textId="2F4924E4" w:rsidR="00837318" w:rsidRPr="00311BD7" w:rsidRDefault="0016120B" w:rsidP="009E05B4">
      <w:pPr>
        <w:rPr>
          <w:rFonts w:ascii="Century Gothic" w:hAnsi="Century Gothic"/>
          <w:b/>
          <w:bCs/>
          <w:color w:val="55B398"/>
        </w:rPr>
      </w:pPr>
      <w:r w:rsidRPr="00311BD7">
        <w:rPr>
          <w:rFonts w:ascii="Century Gothic" w:hAnsi="Century Gothic"/>
          <w:b/>
          <w:bCs/>
          <w:color w:val="55B398"/>
          <w:highlight w:val="lightGray"/>
        </w:rPr>
        <w:t>INDSÆT NAVN PÅ KONTAKTPERSON OG NAVN PÅ JERES SKOLE</w:t>
      </w:r>
    </w:p>
    <w:p w14:paraId="3CF2D8B6" w14:textId="77777777" w:rsidR="00555E55" w:rsidRPr="00311BD7" w:rsidRDefault="00555E55" w:rsidP="009E05B4">
      <w:pPr>
        <w:ind w:firstLine="1304"/>
        <w:rPr>
          <w:rFonts w:ascii="Century Gothic" w:hAnsi="Century Gothic"/>
          <w:b/>
          <w:sz w:val="20"/>
        </w:rPr>
      </w:pPr>
    </w:p>
    <w:p w14:paraId="0FB78278" w14:textId="77777777" w:rsidR="00CC3748" w:rsidRPr="00311BD7" w:rsidRDefault="00CC3748" w:rsidP="009E05B4">
      <w:pPr>
        <w:ind w:firstLine="1304"/>
        <w:rPr>
          <w:rFonts w:ascii="Century Gothic" w:hAnsi="Century Gothic"/>
          <w:b/>
          <w:noProof/>
          <w:sz w:val="20"/>
        </w:rPr>
      </w:pPr>
    </w:p>
    <w:p w14:paraId="1FC39945" w14:textId="05556E41" w:rsidR="00CC3748" w:rsidRPr="00311BD7" w:rsidRDefault="00311BD7" w:rsidP="009E05B4">
      <w:pPr>
        <w:ind w:firstLine="1304"/>
        <w:rPr>
          <w:rFonts w:ascii="Century Gothic" w:hAnsi="Century Gothic"/>
          <w:b/>
          <w:sz w:val="20"/>
        </w:rPr>
      </w:pPr>
      <w:r w:rsidRPr="00311BD7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6192" behindDoc="0" locked="0" layoutInCell="1" allowOverlap="1" wp14:anchorId="4ABC24D4" wp14:editId="3973606C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2958126" cy="1971675"/>
            <wp:effectExtent l="228600" t="323850" r="261620" b="37147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ærer_Introd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8864">
                      <a:off x="0" y="0"/>
                      <a:ext cx="2958126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CB0E" w14:textId="63ED7B96" w:rsidR="00CC3748" w:rsidRPr="00311BD7" w:rsidRDefault="003404E9" w:rsidP="009E05B4">
      <w:pPr>
        <w:ind w:firstLine="1304"/>
        <w:rPr>
          <w:rFonts w:ascii="Century Gothic" w:hAnsi="Century Gothic"/>
          <w:b/>
          <w:sz w:val="20"/>
        </w:rPr>
      </w:pPr>
      <w:r w:rsidRPr="00311BD7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5168" behindDoc="1" locked="0" layoutInCell="1" allowOverlap="1" wp14:anchorId="3473676B" wp14:editId="28AB073B">
            <wp:simplePos x="0" y="0"/>
            <wp:positionH relativeFrom="column">
              <wp:posOffset>118110</wp:posOffset>
            </wp:positionH>
            <wp:positionV relativeFrom="paragraph">
              <wp:posOffset>71120</wp:posOffset>
            </wp:positionV>
            <wp:extent cx="2943836" cy="1962150"/>
            <wp:effectExtent l="228600" t="247650" r="200025" b="2857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42574192_95134e672d_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7716">
                      <a:off x="0" y="0"/>
                      <a:ext cx="2943836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E480B" w14:textId="5DDC3516" w:rsidR="00B21C7B" w:rsidRDefault="00B21C7B" w:rsidP="009E05B4">
      <w:pPr>
        <w:ind w:firstLine="1304"/>
        <w:rPr>
          <w:rFonts w:ascii="Century Gothic" w:hAnsi="Century Gothic"/>
          <w:b/>
          <w:sz w:val="20"/>
        </w:rPr>
      </w:pPr>
    </w:p>
    <w:p w14:paraId="6893E133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28DA6463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764B0383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4C10E09D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2E9DE805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37667A5B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0C9383B3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5C869CE9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006AB452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11C5A3F6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5507E910" w14:textId="77777777" w:rsidR="00B21C7B" w:rsidRPr="00B21C7B" w:rsidRDefault="00B21C7B" w:rsidP="009E05B4">
      <w:pPr>
        <w:rPr>
          <w:rFonts w:ascii="Century Gothic" w:hAnsi="Century Gothic"/>
          <w:sz w:val="20"/>
        </w:rPr>
      </w:pPr>
    </w:p>
    <w:p w14:paraId="3D616D3E" w14:textId="5BA1DC5A" w:rsidR="00B21C7B" w:rsidRDefault="00B21C7B" w:rsidP="009E05B4">
      <w:pPr>
        <w:rPr>
          <w:rFonts w:ascii="Century Gothic" w:hAnsi="Century Gothic"/>
          <w:sz w:val="20"/>
        </w:rPr>
      </w:pPr>
    </w:p>
    <w:p w14:paraId="6B8F3FE9" w14:textId="77777777" w:rsidR="001A43F4" w:rsidRDefault="001A43F4" w:rsidP="009E05B4">
      <w:pPr>
        <w:rPr>
          <w:rFonts w:ascii="Century Gothic" w:hAnsi="Century Gothic"/>
          <w:sz w:val="20"/>
        </w:rPr>
      </w:pPr>
    </w:p>
    <w:p w14:paraId="5C0E4A4D" w14:textId="2B4557CC" w:rsidR="00B21C7B" w:rsidRDefault="00B21C7B" w:rsidP="009E05B4">
      <w:pPr>
        <w:rPr>
          <w:rFonts w:ascii="Century Gothic" w:hAnsi="Century Gothic"/>
          <w:sz w:val="20"/>
        </w:rPr>
      </w:pPr>
    </w:p>
    <w:p w14:paraId="6C598FE7" w14:textId="77777777" w:rsidR="00390D4F" w:rsidRDefault="00390D4F" w:rsidP="009E05B4">
      <w:pPr>
        <w:rPr>
          <w:rFonts w:ascii="Century Gothic" w:eastAsia="Arial" w:hAnsi="Century Gothic" w:cs="Arial"/>
          <w:b/>
          <w:bCs/>
          <w:color w:val="FF0000"/>
        </w:rPr>
      </w:pPr>
    </w:p>
    <w:p w14:paraId="1E45EF33" w14:textId="511C3912" w:rsidR="00CC3748" w:rsidRPr="000B73EC" w:rsidRDefault="00CC3748" w:rsidP="009E05B4">
      <w:pPr>
        <w:rPr>
          <w:rFonts w:ascii="Century Gothic" w:eastAsia="Arial" w:hAnsi="Century Gothic" w:cs="Arial"/>
          <w:color w:val="FF0000"/>
        </w:rPr>
      </w:pPr>
      <w:bookmarkStart w:id="0" w:name="_GoBack"/>
      <w:bookmarkEnd w:id="0"/>
    </w:p>
    <w:sectPr w:rsidR="00CC3748" w:rsidRPr="000B73EC" w:rsidSect="00B3783A">
      <w:headerReference w:type="default" r:id="rId16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DF6A" w14:textId="77777777" w:rsidR="006D7E2F" w:rsidRDefault="006D7E2F">
      <w:r>
        <w:separator/>
      </w:r>
    </w:p>
  </w:endnote>
  <w:endnote w:type="continuationSeparator" w:id="0">
    <w:p w14:paraId="6D26CB43" w14:textId="77777777" w:rsidR="006D7E2F" w:rsidRDefault="006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498C" w14:textId="77777777" w:rsidR="006D7E2F" w:rsidRDefault="006D7E2F">
      <w:r>
        <w:separator/>
      </w:r>
    </w:p>
  </w:footnote>
  <w:footnote w:type="continuationSeparator" w:id="0">
    <w:p w14:paraId="5075C6E4" w14:textId="77777777" w:rsidR="006D7E2F" w:rsidRDefault="006D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C16" w14:textId="5284AD2A" w:rsidR="00AC1678" w:rsidRDefault="00AC1678" w:rsidP="00AC167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B08"/>
    <w:multiLevelType w:val="hybridMultilevel"/>
    <w:tmpl w:val="AAA4E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03B9F"/>
    <w:multiLevelType w:val="hybridMultilevel"/>
    <w:tmpl w:val="6EFE78A6"/>
    <w:lvl w:ilvl="0" w:tplc="6E0C59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6C8"/>
    <w:multiLevelType w:val="hybridMultilevel"/>
    <w:tmpl w:val="B3F0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80C6D"/>
    <w:multiLevelType w:val="hybridMultilevel"/>
    <w:tmpl w:val="D40EA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6"/>
    <w:rsid w:val="000038B0"/>
    <w:rsid w:val="00034BEB"/>
    <w:rsid w:val="00057FF4"/>
    <w:rsid w:val="000910EF"/>
    <w:rsid w:val="000B73EC"/>
    <w:rsid w:val="000C280F"/>
    <w:rsid w:val="000C6050"/>
    <w:rsid w:val="000D4224"/>
    <w:rsid w:val="000F077C"/>
    <w:rsid w:val="00115B5D"/>
    <w:rsid w:val="00121D05"/>
    <w:rsid w:val="00133161"/>
    <w:rsid w:val="00143212"/>
    <w:rsid w:val="0016120B"/>
    <w:rsid w:val="00166F8C"/>
    <w:rsid w:val="00167C09"/>
    <w:rsid w:val="001A43F4"/>
    <w:rsid w:val="001B0451"/>
    <w:rsid w:val="001B6070"/>
    <w:rsid w:val="001C097B"/>
    <w:rsid w:val="001F5B31"/>
    <w:rsid w:val="00206514"/>
    <w:rsid w:val="00211309"/>
    <w:rsid w:val="0023281D"/>
    <w:rsid w:val="002426E9"/>
    <w:rsid w:val="0025116D"/>
    <w:rsid w:val="00254A50"/>
    <w:rsid w:val="00260B28"/>
    <w:rsid w:val="00282DC4"/>
    <w:rsid w:val="002873F7"/>
    <w:rsid w:val="0029466D"/>
    <w:rsid w:val="002A5F47"/>
    <w:rsid w:val="002C31D4"/>
    <w:rsid w:val="002C6F77"/>
    <w:rsid w:val="002D0A9B"/>
    <w:rsid w:val="002E4206"/>
    <w:rsid w:val="002F6807"/>
    <w:rsid w:val="00303663"/>
    <w:rsid w:val="00311BD7"/>
    <w:rsid w:val="003404E9"/>
    <w:rsid w:val="00376BC7"/>
    <w:rsid w:val="00390D4F"/>
    <w:rsid w:val="003A6C3C"/>
    <w:rsid w:val="003B4DF9"/>
    <w:rsid w:val="003C0E83"/>
    <w:rsid w:val="003C1235"/>
    <w:rsid w:val="003D2261"/>
    <w:rsid w:val="003D560F"/>
    <w:rsid w:val="003D7723"/>
    <w:rsid w:val="003F73D2"/>
    <w:rsid w:val="004006B5"/>
    <w:rsid w:val="00400E45"/>
    <w:rsid w:val="00411F2E"/>
    <w:rsid w:val="00415C28"/>
    <w:rsid w:val="00475617"/>
    <w:rsid w:val="00483A18"/>
    <w:rsid w:val="004A3A13"/>
    <w:rsid w:val="004B1C34"/>
    <w:rsid w:val="004B364C"/>
    <w:rsid w:val="004B6CFC"/>
    <w:rsid w:val="004C7ECE"/>
    <w:rsid w:val="004F170F"/>
    <w:rsid w:val="005252E3"/>
    <w:rsid w:val="00525DCF"/>
    <w:rsid w:val="005315C2"/>
    <w:rsid w:val="00555E55"/>
    <w:rsid w:val="00587F0F"/>
    <w:rsid w:val="00596FC9"/>
    <w:rsid w:val="005B1160"/>
    <w:rsid w:val="005B6590"/>
    <w:rsid w:val="005D210A"/>
    <w:rsid w:val="00604105"/>
    <w:rsid w:val="00610275"/>
    <w:rsid w:val="00617ACF"/>
    <w:rsid w:val="00625C60"/>
    <w:rsid w:val="00630552"/>
    <w:rsid w:val="00635DAA"/>
    <w:rsid w:val="0066052D"/>
    <w:rsid w:val="006712A6"/>
    <w:rsid w:val="0068348A"/>
    <w:rsid w:val="006B4D1B"/>
    <w:rsid w:val="006B6263"/>
    <w:rsid w:val="006C2703"/>
    <w:rsid w:val="006D7E2F"/>
    <w:rsid w:val="006E1373"/>
    <w:rsid w:val="006E1D6C"/>
    <w:rsid w:val="006E2860"/>
    <w:rsid w:val="007364CE"/>
    <w:rsid w:val="007551DD"/>
    <w:rsid w:val="00783FED"/>
    <w:rsid w:val="007956A4"/>
    <w:rsid w:val="007D3F40"/>
    <w:rsid w:val="007D7F34"/>
    <w:rsid w:val="007F7B61"/>
    <w:rsid w:val="00804E29"/>
    <w:rsid w:val="00816657"/>
    <w:rsid w:val="0083214C"/>
    <w:rsid w:val="00834A99"/>
    <w:rsid w:val="00837318"/>
    <w:rsid w:val="008537F5"/>
    <w:rsid w:val="00870F87"/>
    <w:rsid w:val="00871E88"/>
    <w:rsid w:val="008C51EF"/>
    <w:rsid w:val="008C5DEB"/>
    <w:rsid w:val="008D0B4D"/>
    <w:rsid w:val="008E0EE3"/>
    <w:rsid w:val="00906069"/>
    <w:rsid w:val="009164B6"/>
    <w:rsid w:val="0093466F"/>
    <w:rsid w:val="00940058"/>
    <w:rsid w:val="00983CC2"/>
    <w:rsid w:val="00992BC1"/>
    <w:rsid w:val="009B6EE2"/>
    <w:rsid w:val="009B7854"/>
    <w:rsid w:val="009C0751"/>
    <w:rsid w:val="009C7531"/>
    <w:rsid w:val="009E05B4"/>
    <w:rsid w:val="009E599F"/>
    <w:rsid w:val="009F7F79"/>
    <w:rsid w:val="00A07932"/>
    <w:rsid w:val="00A113FA"/>
    <w:rsid w:val="00A31144"/>
    <w:rsid w:val="00A34431"/>
    <w:rsid w:val="00A41151"/>
    <w:rsid w:val="00AA3AEB"/>
    <w:rsid w:val="00AB1008"/>
    <w:rsid w:val="00AC1678"/>
    <w:rsid w:val="00AD213A"/>
    <w:rsid w:val="00AF654C"/>
    <w:rsid w:val="00B1222A"/>
    <w:rsid w:val="00B21C7B"/>
    <w:rsid w:val="00B323A0"/>
    <w:rsid w:val="00B3412A"/>
    <w:rsid w:val="00B3783A"/>
    <w:rsid w:val="00B424A4"/>
    <w:rsid w:val="00B538EF"/>
    <w:rsid w:val="00B73DA4"/>
    <w:rsid w:val="00B860C3"/>
    <w:rsid w:val="00BA4C8E"/>
    <w:rsid w:val="00BC618F"/>
    <w:rsid w:val="00C05663"/>
    <w:rsid w:val="00C06797"/>
    <w:rsid w:val="00C2285C"/>
    <w:rsid w:val="00C22967"/>
    <w:rsid w:val="00C24779"/>
    <w:rsid w:val="00C80643"/>
    <w:rsid w:val="00CB27B9"/>
    <w:rsid w:val="00CB60B9"/>
    <w:rsid w:val="00CC3748"/>
    <w:rsid w:val="00CC7AEC"/>
    <w:rsid w:val="00CD0F1C"/>
    <w:rsid w:val="00D02E13"/>
    <w:rsid w:val="00D03D37"/>
    <w:rsid w:val="00D158CA"/>
    <w:rsid w:val="00D236D2"/>
    <w:rsid w:val="00D30E7D"/>
    <w:rsid w:val="00D50EB7"/>
    <w:rsid w:val="00D5229B"/>
    <w:rsid w:val="00D6688C"/>
    <w:rsid w:val="00D835CF"/>
    <w:rsid w:val="00D85B6E"/>
    <w:rsid w:val="00DA0AE7"/>
    <w:rsid w:val="00DC1519"/>
    <w:rsid w:val="00DD22E5"/>
    <w:rsid w:val="00DE691B"/>
    <w:rsid w:val="00DF79E5"/>
    <w:rsid w:val="00E01758"/>
    <w:rsid w:val="00E22627"/>
    <w:rsid w:val="00E34CF7"/>
    <w:rsid w:val="00E662A3"/>
    <w:rsid w:val="00EA0399"/>
    <w:rsid w:val="00EA2F04"/>
    <w:rsid w:val="00EA405A"/>
    <w:rsid w:val="00EB6D11"/>
    <w:rsid w:val="00ED4F18"/>
    <w:rsid w:val="00EF41F9"/>
    <w:rsid w:val="00F11585"/>
    <w:rsid w:val="00F20F10"/>
    <w:rsid w:val="00F25480"/>
    <w:rsid w:val="00F33066"/>
    <w:rsid w:val="00F4516A"/>
    <w:rsid w:val="00F555A9"/>
    <w:rsid w:val="00F77C88"/>
    <w:rsid w:val="00F92EC6"/>
    <w:rsid w:val="00FA4CCA"/>
    <w:rsid w:val="00FA649D"/>
    <w:rsid w:val="00FB2BD5"/>
    <w:rsid w:val="00FB6BD4"/>
    <w:rsid w:val="00FF73AC"/>
    <w:rsid w:val="00FF7A3E"/>
    <w:rsid w:val="07D7D368"/>
    <w:rsid w:val="14785548"/>
    <w:rsid w:val="2110659E"/>
    <w:rsid w:val="2D8C7F41"/>
    <w:rsid w:val="34F5407E"/>
    <w:rsid w:val="3BD77748"/>
    <w:rsid w:val="40089C79"/>
    <w:rsid w:val="4270FDAF"/>
    <w:rsid w:val="4AE787A0"/>
    <w:rsid w:val="4AF63DFD"/>
    <w:rsid w:val="506D384F"/>
    <w:rsid w:val="58CABD54"/>
    <w:rsid w:val="5EFD81C4"/>
    <w:rsid w:val="6631180D"/>
    <w:rsid w:val="6CAE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E089"/>
  <w15:docId w15:val="{BA9B738C-AE53-4E18-B645-0D6ED56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270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rsid w:val="006C270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270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7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703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D210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0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0E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0EE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0EE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0E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0EE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D0A9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3AEB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2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penhagenskills.dk/wp-content/uploads/2021/07/Intro-forberedels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F56BC65F9A04B99440FFBF67E0A51" ma:contentTypeVersion="11" ma:contentTypeDescription="Opret et nyt dokument." ma:contentTypeScope="" ma:versionID="58a71df3b09980ab7870655794328b66">
  <xsd:schema xmlns:xsd="http://www.w3.org/2001/XMLSchema" xmlns:xs="http://www.w3.org/2001/XMLSchema" xmlns:p="http://schemas.microsoft.com/office/2006/metadata/properties" xmlns:ns3="3ad27a5a-e711-437e-9ffe-8a3756a11e0a" targetNamespace="http://schemas.microsoft.com/office/2006/metadata/properties" ma:root="true" ma:fieldsID="20f232ef11e0fea34e760b539a0056ca" ns3:_="">
    <xsd:import namespace="3ad27a5a-e711-437e-9ffe-8a3756a11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7a5a-e711-437e-9ffe-8a3756a1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8C98-3697-48F6-AE7F-C39DF6B9D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27a5a-e711-437e-9ffe-8a3756a11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3E346-945F-4554-915A-E48C09159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6FB93-D131-46AB-AE22-C767E7FA2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CB6FB-0232-4B3E-8898-96551D4F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ljw@tec.dk</dc:creator>
  <cp:lastModifiedBy>Sofie Hedegaard Gadeberg</cp:lastModifiedBy>
  <cp:revision>2</cp:revision>
  <dcterms:created xsi:type="dcterms:W3CDTF">2021-10-06T07:25:00Z</dcterms:created>
  <dcterms:modified xsi:type="dcterms:W3CDTF">2021-10-06T07:25:00Z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0x010100CBBF56BC65F9A04B99440FFBF67E0A51</vt:lpwstr>
  </property>
</Properties>
</file>